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77" w:rsidRDefault="00B42677" w:rsidP="00C44A8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F54AA9" w:rsidRDefault="00F54AA9" w:rsidP="00C44A8D">
      <w:pPr>
        <w:jc w:val="center"/>
        <w:rPr>
          <w:b/>
          <w:bCs/>
          <w:sz w:val="28"/>
          <w:szCs w:val="28"/>
        </w:rPr>
      </w:pPr>
    </w:p>
    <w:p w:rsidR="00C956EC" w:rsidRPr="00236BCC" w:rsidRDefault="00B42677" w:rsidP="00236BCC">
      <w:pPr>
        <w:ind w:left="567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Администрации Смоленской области </w:t>
      </w:r>
      <w:r w:rsidR="00CA1705">
        <w:rPr>
          <w:b/>
          <w:bCs/>
          <w:sz w:val="28"/>
          <w:szCs w:val="28"/>
        </w:rPr>
        <w:br/>
      </w:r>
      <w:r w:rsidR="00236BCC">
        <w:rPr>
          <w:b/>
          <w:sz w:val="28"/>
          <w:szCs w:val="28"/>
        </w:rPr>
        <w:t>«</w:t>
      </w:r>
      <w:r w:rsidR="00236BCC" w:rsidRPr="00236BCC">
        <w:rPr>
          <w:b/>
          <w:sz w:val="28"/>
          <w:szCs w:val="28"/>
        </w:rPr>
        <w:t xml:space="preserve">О внесении изменений в Порядок согласования установления или изменения </w:t>
      </w:r>
      <w:r w:rsidR="00236BCC" w:rsidRPr="00236BCC">
        <w:rPr>
          <w:b/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перевозок,</w:t>
      </w:r>
      <w:r w:rsidR="00236BCC" w:rsidRPr="00236BCC">
        <w:rPr>
          <w:b/>
        </w:rPr>
        <w:t xml:space="preserve"> </w:t>
      </w:r>
      <w:r w:rsidR="00236BCC" w:rsidRPr="00236BCC">
        <w:rPr>
          <w:b/>
          <w:sz w:val="28"/>
          <w:szCs w:val="28"/>
        </w:rPr>
        <w:t xml:space="preserve">на </w:t>
      </w:r>
      <w:r w:rsidR="00236BCC" w:rsidRPr="00236BCC">
        <w:rPr>
          <w:b/>
          <w:bCs/>
          <w:color w:val="000000"/>
          <w:sz w:val="28"/>
          <w:szCs w:val="28"/>
        </w:rPr>
        <w:t>территории Смоленской области</w:t>
      </w:r>
      <w:r w:rsidR="00273165" w:rsidRPr="00236BCC">
        <w:rPr>
          <w:b/>
          <w:bCs/>
          <w:color w:val="000000"/>
          <w:sz w:val="28"/>
          <w:szCs w:val="28"/>
        </w:rPr>
        <w:t>»</w:t>
      </w:r>
    </w:p>
    <w:p w:rsidR="00AE0CD0" w:rsidRPr="00AE0CD0" w:rsidRDefault="00AE0CD0" w:rsidP="00236BCC">
      <w:pPr>
        <w:ind w:right="707"/>
        <w:jc w:val="center"/>
        <w:rPr>
          <w:b/>
          <w:sz w:val="28"/>
          <w:szCs w:val="28"/>
        </w:rPr>
      </w:pPr>
    </w:p>
    <w:p w:rsidR="005C3872" w:rsidRPr="00B444AD" w:rsidRDefault="00B42677" w:rsidP="00C44A8D">
      <w:pPr>
        <w:ind w:firstLine="709"/>
        <w:jc w:val="both"/>
        <w:rPr>
          <w:sz w:val="28"/>
          <w:szCs w:val="28"/>
        </w:rPr>
      </w:pPr>
      <w:r w:rsidRPr="00B444AD">
        <w:rPr>
          <w:sz w:val="28"/>
          <w:szCs w:val="28"/>
        </w:rPr>
        <w:t>Проект постановления Администрации Смоленск</w:t>
      </w:r>
      <w:r w:rsidR="00B30B93" w:rsidRPr="00B444AD">
        <w:rPr>
          <w:sz w:val="28"/>
          <w:szCs w:val="28"/>
        </w:rPr>
        <w:t xml:space="preserve">ой области </w:t>
      </w:r>
      <w:r w:rsidR="00F92989">
        <w:rPr>
          <w:sz w:val="28"/>
          <w:szCs w:val="28"/>
        </w:rPr>
        <w:t>«</w:t>
      </w:r>
      <w:r w:rsidR="00236BCC">
        <w:rPr>
          <w:sz w:val="28"/>
          <w:szCs w:val="28"/>
        </w:rPr>
        <w:t>О внесении изменений в</w:t>
      </w:r>
      <w:r w:rsidR="00236BCC" w:rsidRPr="00F323D6">
        <w:rPr>
          <w:sz w:val="28"/>
          <w:szCs w:val="28"/>
        </w:rPr>
        <w:t xml:space="preserve"> Порядок </w:t>
      </w:r>
      <w:r w:rsidR="00236BCC">
        <w:rPr>
          <w:sz w:val="28"/>
          <w:szCs w:val="28"/>
        </w:rPr>
        <w:t xml:space="preserve">согласования установления или изменения </w:t>
      </w:r>
      <w:r w:rsidR="00236BCC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236BCC">
        <w:rPr>
          <w:bCs/>
          <w:color w:val="000000"/>
          <w:sz w:val="28"/>
          <w:szCs w:val="28"/>
        </w:rPr>
        <w:t>,</w:t>
      </w:r>
      <w:r w:rsidR="00236BCC">
        <w:t xml:space="preserve"> </w:t>
      </w:r>
      <w:r w:rsidR="00236BCC">
        <w:rPr>
          <w:sz w:val="28"/>
          <w:szCs w:val="28"/>
        </w:rPr>
        <w:t xml:space="preserve">на </w:t>
      </w:r>
      <w:r w:rsidR="00236BCC">
        <w:rPr>
          <w:bCs/>
          <w:color w:val="000000"/>
          <w:sz w:val="28"/>
          <w:szCs w:val="28"/>
        </w:rPr>
        <w:t>территории Смоленской области</w:t>
      </w:r>
      <w:r w:rsidR="00AE0CD0">
        <w:rPr>
          <w:sz w:val="28"/>
          <w:szCs w:val="28"/>
        </w:rPr>
        <w:t>»</w:t>
      </w:r>
      <w:r w:rsidR="00AE0CD0" w:rsidRPr="00B444AD">
        <w:rPr>
          <w:sz w:val="28"/>
          <w:szCs w:val="28"/>
        </w:rPr>
        <w:t xml:space="preserve"> </w:t>
      </w:r>
      <w:r w:rsidRPr="00B444AD">
        <w:rPr>
          <w:sz w:val="28"/>
          <w:szCs w:val="28"/>
        </w:rPr>
        <w:t xml:space="preserve">(далее – проект постановления) разработан </w:t>
      </w:r>
      <w:r w:rsidR="00ED4B46" w:rsidRPr="00B444AD">
        <w:rPr>
          <w:sz w:val="28"/>
          <w:szCs w:val="28"/>
        </w:rPr>
        <w:t xml:space="preserve">в целях </w:t>
      </w:r>
      <w:r w:rsidR="00C956EC" w:rsidRPr="00B444AD">
        <w:rPr>
          <w:sz w:val="28"/>
          <w:szCs w:val="28"/>
        </w:rPr>
        <w:t>реализации</w:t>
      </w:r>
      <w:r w:rsidR="00CA1705" w:rsidRPr="00B444AD">
        <w:rPr>
          <w:sz w:val="28"/>
          <w:szCs w:val="28"/>
        </w:rPr>
        <w:t xml:space="preserve"> </w:t>
      </w:r>
      <w:r w:rsidR="00B4655F">
        <w:rPr>
          <w:sz w:val="28"/>
          <w:szCs w:val="28"/>
        </w:rPr>
        <w:t>части</w:t>
      </w:r>
      <w:r w:rsidR="00AE0CD0">
        <w:rPr>
          <w:sz w:val="28"/>
          <w:szCs w:val="28"/>
        </w:rPr>
        <w:t xml:space="preserve"> 1</w:t>
      </w:r>
      <w:r w:rsidR="00955172">
        <w:rPr>
          <w:sz w:val="28"/>
          <w:szCs w:val="28"/>
          <w:vertAlign w:val="superscript"/>
        </w:rPr>
        <w:t>1</w:t>
      </w:r>
      <w:r w:rsidR="00AE0CD0">
        <w:rPr>
          <w:sz w:val="28"/>
          <w:szCs w:val="28"/>
        </w:rPr>
        <w:t xml:space="preserve"> </w:t>
      </w:r>
      <w:r w:rsidR="00CA1705" w:rsidRPr="00B444AD">
        <w:rPr>
          <w:sz w:val="28"/>
          <w:szCs w:val="28"/>
        </w:rPr>
        <w:t xml:space="preserve">статьи 12 </w:t>
      </w:r>
      <w:r w:rsidR="00C956EC" w:rsidRPr="00B444AD">
        <w:rPr>
          <w:sz w:val="28"/>
          <w:szCs w:val="28"/>
        </w:rPr>
        <w:t>Федеральног</w:t>
      </w:r>
      <w:r w:rsidR="00B27BB2" w:rsidRPr="00B444AD">
        <w:rPr>
          <w:sz w:val="28"/>
          <w:szCs w:val="28"/>
        </w:rPr>
        <w:t xml:space="preserve">о закона </w:t>
      </w:r>
      <w:r w:rsidR="00C956EC" w:rsidRPr="00B444AD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F54AA9" w:rsidRPr="00B444AD">
        <w:rPr>
          <w:sz w:val="28"/>
          <w:szCs w:val="28"/>
        </w:rPr>
        <w:t>ьные акты Российской Федерации»</w:t>
      </w:r>
      <w:r w:rsidR="00677248">
        <w:rPr>
          <w:sz w:val="28"/>
          <w:szCs w:val="28"/>
        </w:rPr>
        <w:t xml:space="preserve"> с учетом</w:t>
      </w:r>
      <w:r w:rsidR="00501511">
        <w:rPr>
          <w:sz w:val="28"/>
          <w:szCs w:val="28"/>
        </w:rPr>
        <w:t xml:space="preserve"> изменения нормативных</w:t>
      </w:r>
      <w:r w:rsidR="00677248">
        <w:rPr>
          <w:sz w:val="28"/>
          <w:szCs w:val="28"/>
        </w:rPr>
        <w:t xml:space="preserve"> правовых</w:t>
      </w:r>
      <w:r w:rsidR="00501511">
        <w:rPr>
          <w:sz w:val="28"/>
          <w:szCs w:val="28"/>
        </w:rPr>
        <w:t xml:space="preserve"> актов Министерства Транспорта Российской Федерации, регламентирующих</w:t>
      </w:r>
      <w:r w:rsidR="00501511" w:rsidRPr="00501511">
        <w:rPr>
          <w:sz w:val="28"/>
          <w:szCs w:val="28"/>
        </w:rPr>
        <w:t xml:space="preserve"> </w:t>
      </w:r>
      <w:r w:rsidR="00677248">
        <w:rPr>
          <w:sz w:val="28"/>
          <w:szCs w:val="28"/>
        </w:rPr>
        <w:t>перевоз</w:t>
      </w:r>
      <w:r w:rsidR="00501511">
        <w:rPr>
          <w:sz w:val="28"/>
          <w:szCs w:val="28"/>
        </w:rPr>
        <w:t>к</w:t>
      </w:r>
      <w:r w:rsidR="00677248">
        <w:rPr>
          <w:sz w:val="28"/>
          <w:szCs w:val="28"/>
        </w:rPr>
        <w:t>и</w:t>
      </w:r>
      <w:r w:rsidR="00501511">
        <w:rPr>
          <w:sz w:val="28"/>
          <w:szCs w:val="28"/>
        </w:rPr>
        <w:t xml:space="preserve"> автомобильным транспортом и городским наземным электрическим транспортом</w:t>
      </w:r>
      <w:r w:rsidR="00F54AA9" w:rsidRPr="00B444AD">
        <w:rPr>
          <w:sz w:val="28"/>
          <w:szCs w:val="28"/>
        </w:rPr>
        <w:t xml:space="preserve">. </w:t>
      </w:r>
    </w:p>
    <w:p w:rsidR="00825920" w:rsidRPr="00B444AD" w:rsidRDefault="00825920" w:rsidP="007B1862">
      <w:pPr>
        <w:ind w:firstLine="708"/>
        <w:jc w:val="both"/>
        <w:rPr>
          <w:sz w:val="28"/>
          <w:szCs w:val="28"/>
        </w:rPr>
      </w:pPr>
      <w:r w:rsidRPr="00B444AD">
        <w:rPr>
          <w:sz w:val="28"/>
          <w:szCs w:val="28"/>
        </w:rPr>
        <w:t>Принятие постановления Администрации С</w:t>
      </w:r>
      <w:r w:rsidR="00236BCC">
        <w:rPr>
          <w:sz w:val="28"/>
          <w:szCs w:val="28"/>
        </w:rPr>
        <w:t xml:space="preserve">моленской области </w:t>
      </w:r>
      <w:r w:rsidR="00F92989">
        <w:rPr>
          <w:sz w:val="28"/>
          <w:szCs w:val="28"/>
        </w:rPr>
        <w:t>«</w:t>
      </w:r>
      <w:r w:rsidR="00236BCC">
        <w:rPr>
          <w:sz w:val="28"/>
          <w:szCs w:val="28"/>
        </w:rPr>
        <w:t>О внесении изменений в</w:t>
      </w:r>
      <w:r w:rsidR="00236BCC" w:rsidRPr="00F323D6">
        <w:rPr>
          <w:sz w:val="28"/>
          <w:szCs w:val="28"/>
        </w:rPr>
        <w:t xml:space="preserve"> Порядок </w:t>
      </w:r>
      <w:r w:rsidR="00236BCC">
        <w:rPr>
          <w:sz w:val="28"/>
          <w:szCs w:val="28"/>
        </w:rPr>
        <w:t xml:space="preserve">согласования установления или изменения </w:t>
      </w:r>
      <w:r w:rsidR="00236BCC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236BCC">
        <w:rPr>
          <w:bCs/>
          <w:color w:val="000000"/>
          <w:sz w:val="28"/>
          <w:szCs w:val="28"/>
        </w:rPr>
        <w:t>,</w:t>
      </w:r>
      <w:r w:rsidR="00236BCC">
        <w:t xml:space="preserve"> </w:t>
      </w:r>
      <w:r w:rsidR="00236BCC">
        <w:rPr>
          <w:sz w:val="28"/>
          <w:szCs w:val="28"/>
        </w:rPr>
        <w:t xml:space="preserve">на </w:t>
      </w:r>
      <w:r w:rsidR="00236BCC">
        <w:rPr>
          <w:bCs/>
          <w:color w:val="000000"/>
          <w:sz w:val="28"/>
          <w:szCs w:val="28"/>
        </w:rPr>
        <w:t>территории Смоленской области</w:t>
      </w:r>
      <w:r w:rsidR="00AE0CD0">
        <w:rPr>
          <w:sz w:val="28"/>
          <w:szCs w:val="28"/>
        </w:rPr>
        <w:t xml:space="preserve">» </w:t>
      </w:r>
      <w:r w:rsidRPr="00B444AD">
        <w:rPr>
          <w:sz w:val="28"/>
          <w:szCs w:val="28"/>
        </w:rPr>
        <w:t>не потребует финансирования за счет средств областного бюджета, бюджетов иных уров</w:t>
      </w:r>
      <w:r w:rsidR="007B1862" w:rsidRPr="00B444AD">
        <w:rPr>
          <w:sz w:val="28"/>
          <w:szCs w:val="28"/>
        </w:rPr>
        <w:t xml:space="preserve">ней или внебюджетных источников, а также </w:t>
      </w:r>
      <w:r w:rsidR="00880FD6">
        <w:rPr>
          <w:sz w:val="28"/>
          <w:szCs w:val="28"/>
        </w:rPr>
        <w:t>материальных и иных затрат</w:t>
      </w:r>
      <w:r w:rsidR="007B1862" w:rsidRPr="00B444AD">
        <w:rPr>
          <w:sz w:val="28"/>
          <w:szCs w:val="28"/>
        </w:rPr>
        <w:t>.</w:t>
      </w:r>
    </w:p>
    <w:p w:rsidR="00825920" w:rsidRPr="00BE4715" w:rsidRDefault="007B1862" w:rsidP="007B1862">
      <w:pPr>
        <w:ind w:firstLine="708"/>
        <w:jc w:val="both"/>
        <w:rPr>
          <w:sz w:val="28"/>
          <w:szCs w:val="28"/>
        </w:rPr>
      </w:pPr>
      <w:r w:rsidRPr="00B444AD">
        <w:rPr>
          <w:sz w:val="28"/>
          <w:szCs w:val="28"/>
        </w:rPr>
        <w:t>П</w:t>
      </w:r>
      <w:r w:rsidR="00825920" w:rsidRPr="00B444AD">
        <w:rPr>
          <w:sz w:val="28"/>
          <w:szCs w:val="28"/>
        </w:rPr>
        <w:t>роект постановления разработан Депа</w:t>
      </w:r>
      <w:r w:rsidR="00C639A8" w:rsidRPr="00B444AD">
        <w:rPr>
          <w:sz w:val="28"/>
          <w:szCs w:val="28"/>
        </w:rPr>
        <w:t xml:space="preserve">ртаментом </w:t>
      </w:r>
      <w:r w:rsidR="00825920" w:rsidRPr="00B444AD">
        <w:rPr>
          <w:sz w:val="28"/>
          <w:szCs w:val="28"/>
        </w:rPr>
        <w:t>Смоленской области по транспорту и дорожному хозяйству.</w:t>
      </w:r>
    </w:p>
    <w:p w:rsidR="0088637C" w:rsidRDefault="0088637C" w:rsidP="0088637C">
      <w:pPr>
        <w:ind w:firstLine="708"/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tabs>
          <w:tab w:val="left" w:pos="993"/>
        </w:tabs>
        <w:jc w:val="both"/>
        <w:rPr>
          <w:sz w:val="28"/>
          <w:szCs w:val="28"/>
        </w:rPr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B42677" w:rsidRDefault="00B42677" w:rsidP="00B42677">
      <w:pPr>
        <w:pStyle w:val="3"/>
      </w:pPr>
    </w:p>
    <w:p w:rsidR="00825920" w:rsidRDefault="00825920" w:rsidP="00B42677">
      <w:pPr>
        <w:pStyle w:val="3"/>
      </w:pPr>
    </w:p>
    <w:p w:rsidR="00BA751A" w:rsidRDefault="00BA751A" w:rsidP="00B42677">
      <w:pPr>
        <w:pStyle w:val="3"/>
      </w:pPr>
    </w:p>
    <w:p w:rsidR="00064A24" w:rsidRDefault="00064A24" w:rsidP="00B42677">
      <w:pPr>
        <w:pStyle w:val="3"/>
      </w:pPr>
    </w:p>
    <w:p w:rsidR="00064A24" w:rsidRDefault="00064A24" w:rsidP="00B42677">
      <w:pPr>
        <w:pStyle w:val="3"/>
      </w:pPr>
    </w:p>
    <w:p w:rsidR="00064A24" w:rsidRDefault="00064A24" w:rsidP="00B42677">
      <w:pPr>
        <w:pStyle w:val="3"/>
      </w:pPr>
    </w:p>
    <w:p w:rsidR="00D35217" w:rsidRDefault="00D35217" w:rsidP="00B42677">
      <w:pPr>
        <w:pStyle w:val="3"/>
      </w:pPr>
    </w:p>
    <w:p w:rsidR="00B27BB2" w:rsidRDefault="00B27BB2" w:rsidP="00B42677">
      <w:pPr>
        <w:pStyle w:val="3"/>
      </w:pPr>
    </w:p>
    <w:p w:rsidR="00AE0CD0" w:rsidRDefault="00AE0CD0" w:rsidP="00B42677">
      <w:pPr>
        <w:pStyle w:val="3"/>
      </w:pPr>
    </w:p>
    <w:p w:rsidR="002E1C03" w:rsidRDefault="005C3872" w:rsidP="007B1862">
      <w:pPr>
        <w:pStyle w:val="3"/>
      </w:pPr>
      <w:r>
        <w:t>Ис</w:t>
      </w:r>
      <w:r w:rsidR="00236BCC">
        <w:t>п. Д.В. Сулимов</w:t>
      </w:r>
      <w:r w:rsidR="00F92989">
        <w:t xml:space="preserve"> </w:t>
      </w:r>
      <w:r w:rsidR="00B42677">
        <w:t>_____________</w:t>
      </w:r>
    </w:p>
    <w:sectPr w:rsidR="002E1C03" w:rsidSect="007B18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7"/>
    <w:rsid w:val="00041CB9"/>
    <w:rsid w:val="00045B8D"/>
    <w:rsid w:val="00064A24"/>
    <w:rsid w:val="00102B67"/>
    <w:rsid w:val="00162201"/>
    <w:rsid w:val="001C63E9"/>
    <w:rsid w:val="00236BCC"/>
    <w:rsid w:val="0025778C"/>
    <w:rsid w:val="002651B7"/>
    <w:rsid w:val="00273165"/>
    <w:rsid w:val="002E1C03"/>
    <w:rsid w:val="002E23B1"/>
    <w:rsid w:val="00311324"/>
    <w:rsid w:val="003C0352"/>
    <w:rsid w:val="004662B4"/>
    <w:rsid w:val="00501511"/>
    <w:rsid w:val="005744C8"/>
    <w:rsid w:val="0057461A"/>
    <w:rsid w:val="005C3872"/>
    <w:rsid w:val="005F42BB"/>
    <w:rsid w:val="00677248"/>
    <w:rsid w:val="007174BE"/>
    <w:rsid w:val="00776716"/>
    <w:rsid w:val="007B1862"/>
    <w:rsid w:val="00825920"/>
    <w:rsid w:val="0084014C"/>
    <w:rsid w:val="0086003E"/>
    <w:rsid w:val="00880FD6"/>
    <w:rsid w:val="0088637C"/>
    <w:rsid w:val="008D0EED"/>
    <w:rsid w:val="00914988"/>
    <w:rsid w:val="00920DC1"/>
    <w:rsid w:val="00955172"/>
    <w:rsid w:val="009B4CEA"/>
    <w:rsid w:val="00A338EE"/>
    <w:rsid w:val="00AE0CD0"/>
    <w:rsid w:val="00B27BB2"/>
    <w:rsid w:val="00B30B93"/>
    <w:rsid w:val="00B42677"/>
    <w:rsid w:val="00B42C36"/>
    <w:rsid w:val="00B444AD"/>
    <w:rsid w:val="00B4655F"/>
    <w:rsid w:val="00BA751A"/>
    <w:rsid w:val="00C44A8D"/>
    <w:rsid w:val="00C639A8"/>
    <w:rsid w:val="00C956EC"/>
    <w:rsid w:val="00CA1705"/>
    <w:rsid w:val="00D35217"/>
    <w:rsid w:val="00D50C16"/>
    <w:rsid w:val="00E02316"/>
    <w:rsid w:val="00E04F3C"/>
    <w:rsid w:val="00E376C4"/>
    <w:rsid w:val="00ED4B46"/>
    <w:rsid w:val="00F2677D"/>
    <w:rsid w:val="00F51C12"/>
    <w:rsid w:val="00F54AA9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AAA8A-82E8-4B68-B693-9534D75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B42677"/>
    <w:pPr>
      <w:jc w:val="both"/>
    </w:pPr>
    <w:rPr>
      <w:color w:val="000000"/>
      <w:sz w:val="28"/>
      <w:szCs w:val="28"/>
    </w:rPr>
  </w:style>
  <w:style w:type="paragraph" w:customStyle="1" w:styleId="a3">
    <w:name w:val="Знак Знак Знак Знак Знак Знак Знак"/>
    <w:basedOn w:val="a"/>
    <w:rsid w:val="005C3872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25920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82592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B1862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7B1862"/>
    <w:rPr>
      <w:sz w:val="24"/>
      <w:szCs w:val="24"/>
    </w:rPr>
  </w:style>
  <w:style w:type="paragraph" w:styleId="30">
    <w:name w:val="Body Text Indent 3"/>
    <w:basedOn w:val="a"/>
    <w:link w:val="31"/>
    <w:rsid w:val="00236B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36B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промышленности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 М.В.</dc:creator>
  <cp:keywords/>
  <cp:lastModifiedBy>Алисов Михаил Владимирович</cp:lastModifiedBy>
  <cp:revision>2</cp:revision>
  <cp:lastPrinted>2019-10-02T14:56:00Z</cp:lastPrinted>
  <dcterms:created xsi:type="dcterms:W3CDTF">2022-02-16T09:36:00Z</dcterms:created>
  <dcterms:modified xsi:type="dcterms:W3CDTF">2022-02-16T09:36:00Z</dcterms:modified>
</cp:coreProperties>
</file>